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F0FF5" w14:textId="09F45302" w:rsidR="00AA35C8" w:rsidRPr="009F299B" w:rsidRDefault="00AE1978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FF596F">
        <w:rPr>
          <w:rFonts w:ascii="Times New Roman" w:hAnsi="Times New Roman" w:cs="Times New Roman"/>
          <w:color w:val="000000"/>
        </w:rPr>
        <w:t>DRUŠTVENE DJELATNOSTI</w:t>
      </w:r>
    </w:p>
    <w:p w14:paraId="4123E4BF" w14:textId="776A8418" w:rsidR="006B4ECA" w:rsidRPr="00E45161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E4516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E45161">
        <w:rPr>
          <w:rFonts w:ascii="Times New Roman" w:eastAsia="Times New Roman" w:hAnsi="Times New Roman" w:cs="Times New Roman"/>
          <w:lang w:eastAsia="hr-HR"/>
        </w:rPr>
        <w:t>112-0</w:t>
      </w:r>
      <w:r w:rsidR="00802067" w:rsidRPr="00E45161">
        <w:rPr>
          <w:rFonts w:ascii="Times New Roman" w:eastAsia="Times New Roman" w:hAnsi="Times New Roman" w:cs="Times New Roman"/>
          <w:lang w:eastAsia="hr-HR"/>
        </w:rPr>
        <w:t>3</w:t>
      </w:r>
      <w:r w:rsidR="00F31680" w:rsidRPr="00E45161">
        <w:rPr>
          <w:rFonts w:ascii="Times New Roman" w:eastAsia="Times New Roman" w:hAnsi="Times New Roman" w:cs="Times New Roman"/>
          <w:lang w:eastAsia="hr-HR"/>
        </w:rPr>
        <w:t>/</w:t>
      </w:r>
      <w:r w:rsidR="00B66B67" w:rsidRPr="00E45161">
        <w:rPr>
          <w:rFonts w:ascii="Times New Roman" w:eastAsia="Times New Roman" w:hAnsi="Times New Roman" w:cs="Times New Roman"/>
          <w:lang w:eastAsia="hr-HR"/>
        </w:rPr>
        <w:t>2</w:t>
      </w:r>
      <w:r w:rsidR="00AE1978" w:rsidRPr="00E45161">
        <w:rPr>
          <w:rFonts w:ascii="Times New Roman" w:eastAsia="Times New Roman" w:hAnsi="Times New Roman" w:cs="Times New Roman"/>
          <w:lang w:eastAsia="hr-HR"/>
        </w:rPr>
        <w:t>1</w:t>
      </w:r>
      <w:r w:rsidR="00F31680" w:rsidRPr="00E45161">
        <w:rPr>
          <w:rFonts w:ascii="Times New Roman" w:eastAsia="Times New Roman" w:hAnsi="Times New Roman" w:cs="Times New Roman"/>
          <w:lang w:eastAsia="hr-HR"/>
        </w:rPr>
        <w:t>-01/</w:t>
      </w:r>
      <w:r w:rsidR="00296D1E" w:rsidRPr="00E45161">
        <w:rPr>
          <w:rFonts w:ascii="Times New Roman" w:eastAsia="Times New Roman" w:hAnsi="Times New Roman" w:cs="Times New Roman"/>
          <w:lang w:eastAsia="hr-HR"/>
        </w:rPr>
        <w:t>64</w:t>
      </w:r>
    </w:p>
    <w:p w14:paraId="190B5CD0" w14:textId="48AEA258" w:rsidR="006B4ECA" w:rsidRPr="0012615D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2133/01-03-01/0</w:t>
      </w:r>
      <w:r w:rsidR="00B66B67">
        <w:rPr>
          <w:rFonts w:ascii="Times New Roman" w:eastAsia="Times New Roman" w:hAnsi="Times New Roman" w:cs="Times New Roman"/>
          <w:lang w:eastAsia="hr-HR"/>
        </w:rPr>
        <w:t>3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AE1978">
        <w:rPr>
          <w:rFonts w:ascii="Times New Roman" w:eastAsia="Times New Roman" w:hAnsi="Times New Roman" w:cs="Times New Roman"/>
          <w:lang w:eastAsia="hr-HR"/>
        </w:rPr>
        <w:t>1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AE1978">
        <w:rPr>
          <w:rFonts w:ascii="Times New Roman" w:eastAsia="Times New Roman" w:hAnsi="Times New Roman" w:cs="Times New Roman"/>
          <w:lang w:eastAsia="hr-HR"/>
        </w:rPr>
        <w:t>2</w:t>
      </w:r>
      <w:r w:rsidR="00B66B67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3F460D7" w14:textId="6EB9CF51" w:rsidR="006B4ECA" w:rsidRPr="009F299B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43270C">
        <w:rPr>
          <w:rFonts w:ascii="Times New Roman" w:eastAsia="Times New Roman" w:hAnsi="Times New Roman" w:cs="Times New Roman"/>
          <w:lang w:eastAsia="hr-HR"/>
        </w:rPr>
        <w:t>19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  <w:r w:rsidR="00B569B6">
        <w:rPr>
          <w:rFonts w:ascii="Times New Roman" w:eastAsia="Times New Roman" w:hAnsi="Times New Roman" w:cs="Times New Roman"/>
          <w:lang w:eastAsia="hr-HR"/>
        </w:rPr>
        <w:t>listopada</w:t>
      </w:r>
      <w:r w:rsidR="006B4ECA" w:rsidRPr="009F299B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AE1978">
        <w:rPr>
          <w:rFonts w:ascii="Times New Roman" w:eastAsia="Times New Roman" w:hAnsi="Times New Roman" w:cs="Times New Roman"/>
          <w:lang w:eastAsia="hr-HR"/>
        </w:rPr>
        <w:t>1</w:t>
      </w:r>
      <w:r w:rsidR="006B4ECA"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31340AAC" w14:textId="0B72B2D6" w:rsidR="006B4ECA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437882" w14:textId="77777777" w:rsidR="001E1036" w:rsidRPr="009F299B" w:rsidRDefault="001E1036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48A37E9" w14:textId="43F30A3F" w:rsidR="00567F2E" w:rsidRPr="009F299B" w:rsidRDefault="00757987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ročelni</w:t>
      </w:r>
      <w:r w:rsidR="00AE1978">
        <w:rPr>
          <w:rFonts w:ascii="Times New Roman" w:eastAsia="Times New Roman" w:hAnsi="Times New Roman" w:cs="Times New Roman"/>
          <w:lang w:eastAsia="hr-HR"/>
        </w:rPr>
        <w:t>ca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AE1978">
        <w:rPr>
          <w:rFonts w:ascii="Times New Roman" w:eastAsia="Times New Roman" w:hAnsi="Times New Roman" w:cs="Times New Roman"/>
          <w:lang w:eastAsia="hr-HR"/>
        </w:rPr>
        <w:t xml:space="preserve">Upravnog odjela za </w:t>
      </w:r>
      <w:r w:rsidR="00FF596F">
        <w:rPr>
          <w:rFonts w:ascii="Times New Roman" w:eastAsia="Times New Roman" w:hAnsi="Times New Roman" w:cs="Times New Roman"/>
          <w:lang w:eastAsia="hr-HR"/>
        </w:rPr>
        <w:t>društvene djelatnosti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Grada Karlovca, na temelju članka </w:t>
      </w:r>
      <w:r w:rsidR="00175E9D" w:rsidRPr="009F299B">
        <w:rPr>
          <w:rFonts w:ascii="Times New Roman" w:eastAsia="Times New Roman" w:hAnsi="Times New Roman" w:cs="Times New Roman"/>
          <w:lang w:eastAsia="hr-HR"/>
        </w:rPr>
        <w:t xml:space="preserve">28. i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29. Zakona o službenicima i namještenicima u lokalnoj i područnoj (regionalnoj) samoupravi („Narodne novine“ br. 86/08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,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61/11</w:t>
      </w:r>
      <w:r w:rsidR="00B66B67">
        <w:rPr>
          <w:rFonts w:ascii="Times New Roman" w:eastAsia="Times New Roman" w:hAnsi="Times New Roman" w:cs="Times New Roman"/>
          <w:lang w:eastAsia="hr-HR"/>
        </w:rPr>
        <w:t>,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 4/18</w:t>
      </w:r>
      <w:r w:rsidR="00B66B67">
        <w:rPr>
          <w:rFonts w:ascii="Times New Roman" w:eastAsia="Times New Roman" w:hAnsi="Times New Roman" w:cs="Times New Roman"/>
          <w:lang w:eastAsia="hr-HR"/>
        </w:rPr>
        <w:t xml:space="preserve">, 112/19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- u nastavku teksta ZSNLS) </w:t>
      </w:r>
      <w:r w:rsidR="00EF6826" w:rsidRPr="009F299B">
        <w:rPr>
          <w:rFonts w:ascii="Times New Roman" w:eastAsia="Times New Roman" w:hAnsi="Times New Roman" w:cs="Times New Roman"/>
          <w:lang w:eastAsia="hr-HR"/>
        </w:rPr>
        <w:t>raspisuje</w:t>
      </w:r>
    </w:p>
    <w:p w14:paraId="358FADCD" w14:textId="77777777" w:rsidR="00CA1A5C" w:rsidRPr="009F299B" w:rsidRDefault="00CA1A5C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640B683D" w14:textId="77777777" w:rsidR="0069247C" w:rsidRPr="009F299B" w:rsidRDefault="00EF6826" w:rsidP="0069247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/>
          <w:bCs/>
          <w:lang w:eastAsia="hr-HR"/>
        </w:rPr>
        <w:t>OGLAS</w:t>
      </w:r>
    </w:p>
    <w:p w14:paraId="24AAD30A" w14:textId="77777777" w:rsidR="00567F2E" w:rsidRPr="009F299B" w:rsidRDefault="00567F2E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F3353F2" w14:textId="7F379126" w:rsidR="00067F0C" w:rsidRDefault="006B4ECA" w:rsidP="008152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za prijam u službu u </w:t>
      </w:r>
      <w:r w:rsidR="00E12014">
        <w:rPr>
          <w:rFonts w:ascii="Times New Roman" w:eastAsia="Times New Roman" w:hAnsi="Times New Roman" w:cs="Times New Roman"/>
          <w:lang w:eastAsia="hr-HR"/>
        </w:rPr>
        <w:t>Grad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Karlov</w:t>
      </w:r>
      <w:r w:rsidR="00E12014">
        <w:rPr>
          <w:rFonts w:ascii="Times New Roman" w:eastAsia="Times New Roman" w:hAnsi="Times New Roman" w:cs="Times New Roman"/>
          <w:lang w:eastAsia="hr-HR"/>
        </w:rPr>
        <w:t>ac</w:t>
      </w:r>
      <w:r w:rsidRPr="009F299B">
        <w:rPr>
          <w:rFonts w:ascii="Times New Roman" w:eastAsia="Times New Roman" w:hAnsi="Times New Roman" w:cs="Times New Roman"/>
          <w:lang w:eastAsia="hr-HR"/>
        </w:rPr>
        <w:t>,</w:t>
      </w:r>
      <w:r w:rsidR="00E12014">
        <w:rPr>
          <w:rFonts w:ascii="Times New Roman" w:eastAsia="Times New Roman" w:hAnsi="Times New Roman" w:cs="Times New Roman"/>
          <w:lang w:eastAsia="hr-HR"/>
        </w:rPr>
        <w:t xml:space="preserve"> Upravni odjel za </w:t>
      </w:r>
      <w:r w:rsidR="004C02B4">
        <w:rPr>
          <w:rFonts w:ascii="Times New Roman" w:eastAsia="Times New Roman" w:hAnsi="Times New Roman" w:cs="Times New Roman"/>
          <w:lang w:eastAsia="hr-HR"/>
        </w:rPr>
        <w:t>društvene djelatnosti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na radno mjesto: </w:t>
      </w:r>
      <w:r w:rsidR="00B91D5E">
        <w:rPr>
          <w:rFonts w:ascii="Times New Roman" w:eastAsia="Times New Roman" w:hAnsi="Times New Roman" w:cs="Times New Roman"/>
          <w:b/>
          <w:lang w:eastAsia="hr-HR"/>
        </w:rPr>
        <w:t xml:space="preserve">viši stručni suradnik za </w:t>
      </w:r>
      <w:r w:rsidR="00D2520B">
        <w:rPr>
          <w:rFonts w:ascii="Times New Roman" w:eastAsia="Times New Roman" w:hAnsi="Times New Roman" w:cs="Times New Roman"/>
          <w:b/>
          <w:lang w:eastAsia="hr-HR"/>
        </w:rPr>
        <w:t>socijalnu skrb</w:t>
      </w:r>
      <w:r w:rsidR="005C7D90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>(1 izvršitelj – m/ž), na određeno vrijeme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,</w:t>
      </w:r>
      <w:r w:rsidR="00757987">
        <w:rPr>
          <w:rFonts w:ascii="Times New Roman" w:eastAsia="Times New Roman" w:hAnsi="Times New Roman" w:cs="Times New Roman"/>
          <w:lang w:eastAsia="hr-HR"/>
        </w:rPr>
        <w:t xml:space="preserve"> </w:t>
      </w:r>
      <w:r w:rsidR="00067F0C" w:rsidRPr="00067F0C">
        <w:rPr>
          <w:rFonts w:ascii="Times New Roman" w:eastAsia="Times New Roman" w:hAnsi="Times New Roman" w:cs="Times New Roman"/>
          <w:lang w:eastAsia="hr-HR"/>
        </w:rPr>
        <w:t>uz obvezni probni rad od 2 mjeseca</w:t>
      </w:r>
      <w:r w:rsidR="00067F0C">
        <w:rPr>
          <w:rFonts w:ascii="Times New Roman" w:eastAsia="Times New Roman" w:hAnsi="Times New Roman" w:cs="Times New Roman"/>
          <w:lang w:eastAsia="hr-HR"/>
        </w:rPr>
        <w:t xml:space="preserve">, </w:t>
      </w:r>
      <w:r w:rsidR="00040509" w:rsidRPr="00040509">
        <w:rPr>
          <w:rFonts w:ascii="Times New Roman" w:eastAsia="Times New Roman" w:hAnsi="Times New Roman" w:cs="Times New Roman"/>
          <w:lang w:eastAsia="hr-HR"/>
        </w:rPr>
        <w:t xml:space="preserve">za potrebe rada na aktivnostima vezanim uz upravljanje projektom koji se financira iz fondova ili programa Europske unije: </w:t>
      </w:r>
    </w:p>
    <w:p w14:paraId="61F3FBD9" w14:textId="0DE8CCD1" w:rsidR="0081526B" w:rsidRPr="005B52C9" w:rsidRDefault="00C92353" w:rsidP="00775797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92353">
        <w:rPr>
          <w:rFonts w:ascii="Times New Roman" w:eastAsia="Times New Roman" w:hAnsi="Times New Roman" w:cs="Times New Roman"/>
          <w:lang w:eastAsia="hr-HR"/>
        </w:rPr>
        <w:t xml:space="preserve">Voditelj projekta </w:t>
      </w:r>
      <w:r w:rsidRPr="00C92353">
        <w:rPr>
          <w:rFonts w:ascii="Times New Roman" w:eastAsia="Times New Roman" w:hAnsi="Times New Roman" w:cs="Times New Roman"/>
          <w:b/>
          <w:bCs/>
          <w:lang w:eastAsia="hr-HR"/>
        </w:rPr>
        <w:t>„ŠKOLA ZA SVE uz pomoćnike u nastavi IV“</w:t>
      </w:r>
      <w:r w:rsidRPr="00C92353">
        <w:rPr>
          <w:rFonts w:ascii="Times New Roman" w:eastAsia="Times New Roman" w:hAnsi="Times New Roman" w:cs="Times New Roman"/>
          <w:lang w:eastAsia="hr-HR"/>
        </w:rPr>
        <w:t xml:space="preserve"> </w:t>
      </w:r>
      <w:r w:rsidR="005B52C9">
        <w:rPr>
          <w:rFonts w:ascii="Times New Roman" w:eastAsia="Times New Roman" w:hAnsi="Times New Roman" w:cs="Times New Roman"/>
          <w:b/>
          <w:bCs/>
          <w:lang w:eastAsia="hr-HR"/>
        </w:rPr>
        <w:t>(</w:t>
      </w:r>
      <w:r w:rsidR="005B52C9" w:rsidRPr="005B52C9">
        <w:rPr>
          <w:rFonts w:ascii="Times New Roman" w:eastAsia="Times New Roman" w:hAnsi="Times New Roman" w:cs="Times New Roman"/>
          <w:lang w:eastAsia="hr-HR"/>
        </w:rPr>
        <w:t>zapošljavanje na 100% radnog vremena</w:t>
      </w:r>
      <w:r w:rsidR="005B52C9">
        <w:rPr>
          <w:rFonts w:ascii="Times New Roman" w:eastAsia="Times New Roman" w:hAnsi="Times New Roman" w:cs="Times New Roman"/>
          <w:lang w:eastAsia="hr-HR"/>
        </w:rPr>
        <w:t>)</w:t>
      </w:r>
    </w:p>
    <w:p w14:paraId="76473D96" w14:textId="5BD42F10" w:rsidR="004B0170" w:rsidRDefault="00775797" w:rsidP="00506FC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4B0170">
        <w:rPr>
          <w:rFonts w:ascii="Times New Roman" w:eastAsia="Times New Roman" w:hAnsi="Times New Roman" w:cs="Times New Roman"/>
          <w:lang w:eastAsia="hr-HR"/>
        </w:rPr>
        <w:t xml:space="preserve">Izvor financiranja: </w:t>
      </w:r>
      <w:r w:rsidR="004B0170" w:rsidRPr="004B0170">
        <w:rPr>
          <w:rFonts w:ascii="Times New Roman" w:eastAsia="Times New Roman" w:hAnsi="Times New Roman" w:cs="Times New Roman"/>
          <w:lang w:eastAsia="hr-HR"/>
        </w:rPr>
        <w:t>Europski socijalni fond (u financijskom razdoblju od 2014.-2020.</w:t>
      </w:r>
      <w:r w:rsidR="00660ED2">
        <w:rPr>
          <w:rFonts w:ascii="Times New Roman" w:eastAsia="Times New Roman" w:hAnsi="Times New Roman" w:cs="Times New Roman"/>
          <w:lang w:eastAsia="hr-HR"/>
        </w:rPr>
        <w:t>)</w:t>
      </w:r>
    </w:p>
    <w:p w14:paraId="35AC5BBE" w14:textId="2A012294" w:rsidR="003B4085" w:rsidRPr="004B0170" w:rsidRDefault="003B4085" w:rsidP="00506FC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4B0170">
        <w:rPr>
          <w:rFonts w:ascii="Times New Roman" w:eastAsia="Times New Roman" w:hAnsi="Times New Roman" w:cs="Times New Roman"/>
          <w:lang w:eastAsia="hr-HR"/>
        </w:rPr>
        <w:t xml:space="preserve">Ukupna vrijednost projekta: </w:t>
      </w:r>
      <w:r w:rsidR="00882A20" w:rsidRPr="00882A20">
        <w:rPr>
          <w:rFonts w:ascii="Times New Roman" w:eastAsia="Times New Roman" w:hAnsi="Times New Roman" w:cs="Times New Roman"/>
          <w:lang w:eastAsia="hr-HR"/>
        </w:rPr>
        <w:t>2.129.184,60 kuna</w:t>
      </w:r>
    </w:p>
    <w:p w14:paraId="07733B7F" w14:textId="2B9BFD3C" w:rsidR="00BE1E09" w:rsidRPr="00775797" w:rsidRDefault="00BE1E09" w:rsidP="00775797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Razdoblje provedbe projekta: </w:t>
      </w:r>
      <w:r w:rsidR="007C3AE1" w:rsidRPr="007C3AE1">
        <w:rPr>
          <w:rFonts w:ascii="Times New Roman" w:eastAsia="Times New Roman" w:hAnsi="Times New Roman" w:cs="Times New Roman"/>
          <w:lang w:eastAsia="hr-HR"/>
        </w:rPr>
        <w:t>od 27.</w:t>
      </w:r>
      <w:r w:rsidR="007C3AE1">
        <w:rPr>
          <w:rFonts w:ascii="Times New Roman" w:eastAsia="Times New Roman" w:hAnsi="Times New Roman" w:cs="Times New Roman"/>
          <w:lang w:eastAsia="hr-HR"/>
        </w:rPr>
        <w:t>08.</w:t>
      </w:r>
      <w:r w:rsidR="007C3AE1" w:rsidRPr="007C3AE1">
        <w:rPr>
          <w:rFonts w:ascii="Times New Roman" w:eastAsia="Times New Roman" w:hAnsi="Times New Roman" w:cs="Times New Roman"/>
          <w:lang w:eastAsia="hr-HR"/>
        </w:rPr>
        <w:t>2021. do 29.</w:t>
      </w:r>
      <w:r w:rsidR="007C3AE1">
        <w:rPr>
          <w:rFonts w:ascii="Times New Roman" w:eastAsia="Times New Roman" w:hAnsi="Times New Roman" w:cs="Times New Roman"/>
          <w:lang w:eastAsia="hr-HR"/>
        </w:rPr>
        <w:t>08.</w:t>
      </w:r>
      <w:r w:rsidR="007C3AE1" w:rsidRPr="007C3AE1">
        <w:rPr>
          <w:rFonts w:ascii="Times New Roman" w:eastAsia="Times New Roman" w:hAnsi="Times New Roman" w:cs="Times New Roman"/>
          <w:lang w:eastAsia="hr-HR"/>
        </w:rPr>
        <w:t>2022.</w:t>
      </w:r>
    </w:p>
    <w:p w14:paraId="68119CE1" w14:textId="00214977" w:rsidR="006B4ECA" w:rsidRPr="009F299B" w:rsidRDefault="002512D2" w:rsidP="00AA60E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Z</w:t>
      </w:r>
      <w:r w:rsidR="00921031">
        <w:rPr>
          <w:rFonts w:ascii="Times New Roman" w:eastAsia="Times New Roman" w:hAnsi="Times New Roman" w:cs="Times New Roman"/>
          <w:lang w:eastAsia="hr-HR"/>
        </w:rPr>
        <w:t>a potrebe rada na aktivnostima vezanim uz upravljanje projektom</w:t>
      </w:r>
      <w:r w:rsidR="00AA60E0" w:rsidRPr="00AA60E0">
        <w:t xml:space="preserve"> </w:t>
      </w:r>
      <w:r w:rsidR="00AA60E0" w:rsidRPr="00AA60E0">
        <w:rPr>
          <w:rFonts w:ascii="Times New Roman" w:eastAsia="Times New Roman" w:hAnsi="Times New Roman" w:cs="Times New Roman"/>
          <w:lang w:eastAsia="hr-HR"/>
        </w:rPr>
        <w:t>koji se financira iz fondova ili programa Europske unije</w:t>
      </w:r>
      <w:r>
        <w:rPr>
          <w:rFonts w:ascii="Times New Roman" w:eastAsia="Times New Roman" w:hAnsi="Times New Roman" w:cs="Times New Roman"/>
          <w:lang w:eastAsia="hr-HR"/>
        </w:rPr>
        <w:t xml:space="preserve"> osoba se može primiti u službu za vrijeme trajanja projekta</w:t>
      </w:r>
      <w:r w:rsidR="0081526B" w:rsidRPr="0081526B">
        <w:rPr>
          <w:rFonts w:ascii="Times New Roman" w:eastAsia="Times New Roman" w:hAnsi="Times New Roman" w:cs="Times New Roman"/>
          <w:lang w:eastAsia="hr-HR"/>
        </w:rPr>
        <w:t>.</w:t>
      </w:r>
    </w:p>
    <w:p w14:paraId="2AF2A2AB" w14:textId="77777777" w:rsidR="00955BD0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ab/>
      </w:r>
    </w:p>
    <w:p w14:paraId="06BC56E8" w14:textId="04F7A146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Kandidati moraju ispunjavati sljedeće posebne uvjete:</w:t>
      </w:r>
    </w:p>
    <w:p w14:paraId="0072FB16" w14:textId="3F929638" w:rsidR="00EE3F13" w:rsidRPr="00EE3F13" w:rsidRDefault="00EE3F13" w:rsidP="002138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</w:t>
      </w:r>
      <w:r w:rsidR="00E97244">
        <w:rPr>
          <w:rFonts w:ascii="Times New Roman" w:eastAsia="Times New Roman" w:hAnsi="Times New Roman" w:cs="Times New Roman"/>
          <w:bCs/>
          <w:lang w:eastAsia="hr-HR"/>
        </w:rPr>
        <w:t>magistar struke ili stručni spe</w:t>
      </w:r>
      <w:r w:rsidR="00F1319C">
        <w:rPr>
          <w:rFonts w:ascii="Times New Roman" w:eastAsia="Times New Roman" w:hAnsi="Times New Roman" w:cs="Times New Roman"/>
          <w:bCs/>
          <w:lang w:eastAsia="hr-HR"/>
        </w:rPr>
        <w:t>cijalist</w:t>
      </w:r>
      <w:r w:rsidR="00213878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C133F3">
        <w:rPr>
          <w:rFonts w:ascii="Times New Roman" w:eastAsia="Times New Roman" w:hAnsi="Times New Roman" w:cs="Times New Roman"/>
          <w:bCs/>
          <w:lang w:eastAsia="hr-HR"/>
        </w:rPr>
        <w:t>socijalne</w:t>
      </w:r>
      <w:r w:rsidR="00213878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EE3F13">
        <w:rPr>
          <w:rFonts w:ascii="Times New Roman" w:eastAsia="Times New Roman" w:hAnsi="Times New Roman" w:cs="Times New Roman"/>
          <w:bCs/>
          <w:lang w:eastAsia="hr-HR"/>
        </w:rPr>
        <w:t>struke</w:t>
      </w:r>
    </w:p>
    <w:p w14:paraId="5617233A" w14:textId="28AE0089" w:rsidR="00EE3F13" w:rsidRPr="00EE3F13" w:rsidRDefault="00EE3F13" w:rsidP="00EE3F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-najmanje 1 godina radnog iskustva na odgovarajućim poslovima u struci</w:t>
      </w:r>
    </w:p>
    <w:p w14:paraId="719CA0F4" w14:textId="4E0073CD" w:rsidR="00EE3F13" w:rsidRDefault="00EE3F13" w:rsidP="00EE3F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-poznavanje rada na računalu</w:t>
      </w:r>
    </w:p>
    <w:p w14:paraId="026755CB" w14:textId="3ACC5B63" w:rsidR="00401FE9" w:rsidRPr="00EE3F13" w:rsidRDefault="00401FE9" w:rsidP="00EE3F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401FE9">
        <w:rPr>
          <w:rFonts w:ascii="Times New Roman" w:eastAsia="Times New Roman" w:hAnsi="Times New Roman" w:cs="Times New Roman"/>
          <w:bCs/>
          <w:lang w:eastAsia="hr-HR"/>
        </w:rPr>
        <w:t>-položen državni stručni ispit</w:t>
      </w:r>
    </w:p>
    <w:p w14:paraId="3FA7F16E" w14:textId="77777777" w:rsidR="00EE3F13" w:rsidRPr="009F299B" w:rsidRDefault="00EE3F13" w:rsidP="00EE3F1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62F8B1F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Osim navedenih posebnih uvjeta, kandidati moraju ispunjavati i opće uvjete za prijam u službu utvrđene člankom 12. ZSNLS-a (punoljetnost, hrvatsko državljanstvo, zdravstvena sposobnost za obavljanje poslova radnog mjesta na koje se osoba prima). </w:t>
      </w:r>
    </w:p>
    <w:p w14:paraId="48F917F3" w14:textId="77777777" w:rsidR="006B4ECA" w:rsidRPr="009F299B" w:rsidRDefault="006B4ECA" w:rsidP="00275C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1718B081" w14:textId="146B86E5" w:rsidR="0044018F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A43FD8" w:rsidRPr="009F299B">
        <w:rPr>
          <w:rFonts w:ascii="Times New Roman" w:eastAsia="Times New Roman" w:hAnsi="Times New Roman" w:cs="Times New Roman"/>
          <w:lang w:eastAsia="hr-HR"/>
        </w:rPr>
        <w:t>oglas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 w:rsidR="00A43FD8" w:rsidRPr="009F299B">
        <w:rPr>
          <w:rFonts w:ascii="Times New Roman" w:eastAsia="Times New Roman" w:hAnsi="Times New Roman" w:cs="Times New Roman"/>
          <w:lang w:eastAsia="hr-HR"/>
        </w:rPr>
        <w:t>oglasu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7C22BB81" w14:textId="3876FB99" w:rsidR="009F4669" w:rsidRDefault="009F4669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4669">
        <w:rPr>
          <w:rFonts w:ascii="Times New Roman" w:eastAsia="Times New Roman" w:hAnsi="Times New Roman" w:cs="Times New Roman"/>
          <w:lang w:eastAsia="hr-HR"/>
        </w:rPr>
        <w:t>Uvjet stručnog znanja (stupnja obrazovanja) ispunjavaju i osobe koje su po ranijim propisima stekle visoku stručnu spremu tražene struke.</w:t>
      </w:r>
    </w:p>
    <w:p w14:paraId="62D49810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navedenog stupnja obrazovanja (stručne spreme) i struke.</w:t>
      </w:r>
    </w:p>
    <w:p w14:paraId="27F675CC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ab/>
        <w:t xml:space="preserve">Osoba koja ima potrebno radno iskustvo na odgovarajućim poslovima, a nema položen državni stručni ispit, može biti izabrana, pod uvjetom da ispit položi u 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zakonskom </w:t>
      </w:r>
      <w:r w:rsidRPr="009F299B">
        <w:rPr>
          <w:rFonts w:ascii="Times New Roman" w:eastAsia="Times New Roman" w:hAnsi="Times New Roman" w:cs="Times New Roman"/>
          <w:lang w:eastAsia="hr-HR"/>
        </w:rPr>
        <w:t>roku.</w:t>
      </w:r>
    </w:p>
    <w:p w14:paraId="25EDE5A2" w14:textId="77777777" w:rsidR="00770A42" w:rsidRPr="009F299B" w:rsidRDefault="00770A42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3B443307" w14:textId="77777777" w:rsidR="00A64331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U prijavi na oglas potrebno je navesti osobne podatke podnositelja prijave (ime i prezime, OIB, datum i mjesto rođenja, adresa stanovanja, broj telefona/mobitela te adresu elektroničke pošte) i naziv radnog mjesta na koji se osoba prijavljuje. </w:t>
      </w:r>
    </w:p>
    <w:p w14:paraId="42666763" w14:textId="77777777" w:rsidR="0044018F" w:rsidRPr="009F299B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6D99249E" w14:textId="77777777" w:rsidR="006B4ECA" w:rsidRPr="009F299B" w:rsidRDefault="006B4ECA" w:rsidP="00D1101C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Uz prijavu, kandidati su dužni priložiti:</w:t>
      </w:r>
    </w:p>
    <w:p w14:paraId="271EB191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5F8EDE5E" w14:textId="2E371622" w:rsidR="006B4ECA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stručnoj spremi (</w:t>
      </w:r>
      <w:r w:rsidR="00EC2273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="00F1319C">
        <w:rPr>
          <w:rFonts w:ascii="Times New Roman" w:eastAsia="Times New Roman" w:hAnsi="Times New Roman" w:cs="Times New Roman"/>
          <w:bCs/>
          <w:lang w:eastAsia="hr-HR"/>
        </w:rPr>
        <w:t>diplome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3D412928" w14:textId="6EA9906B" w:rsidR="00B66B67" w:rsidRPr="003A4406" w:rsidRDefault="00B66B67" w:rsidP="00D83930">
      <w:pPr>
        <w:pStyle w:val="ListParagraph"/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A4406">
        <w:rPr>
          <w:rFonts w:ascii="Times New Roman" w:eastAsia="Times New Roman" w:hAnsi="Times New Roman" w:cs="Times New Roman"/>
          <w:bCs/>
          <w:lang w:eastAsia="hr-HR"/>
        </w:rPr>
        <w:t>rješenje o priznavanju inozemne školske kvalifikacije – ako je potrebno*</w:t>
      </w:r>
    </w:p>
    <w:p w14:paraId="06F59C0F" w14:textId="040DB9E2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1770B21C" w14:textId="034BEE15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stručnom ispitu (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e</w:t>
      </w:r>
      <w:r w:rsidR="00BC6CB9">
        <w:rPr>
          <w:rFonts w:ascii="Times New Roman" w:eastAsia="Times New Roman" w:hAnsi="Times New Roman" w:cs="Times New Roman"/>
          <w:bCs/>
          <w:lang w:eastAsia="hr-HR"/>
        </w:rPr>
        <w:t>, ukoliko kandidati imaju položen državni stručni ispit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596D9AA9" w14:textId="1F604C39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 w:rsidR="00A64331"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(uvjerenje, certifikat, potvrda, svjedodžb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a - preslika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5CD331F7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dosadašnjem radnom stažu </w:t>
      </w:r>
      <w:r w:rsidR="00535008" w:rsidRPr="009F299B">
        <w:rPr>
          <w:rFonts w:ascii="Times New Roman" w:eastAsia="Times New Roman" w:hAnsi="Times New Roman" w:cs="Times New Roman"/>
          <w:bCs/>
          <w:lang w:eastAsia="hr-HR"/>
        </w:rPr>
        <w:t xml:space="preserve">(ne starije od 3 mjeseca)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- elektronički zapis ili potvrda o podacima evidentiranim u 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>matičnoj evidenciji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Hrvatskog 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 xml:space="preserve">zavoda za mirovinsko osiguranje, a koji zapis 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>/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>potvrda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 xml:space="preserve">, između ostalih podataka mora sadržavati i podatke o poslodavcu, početku i prestanku osiguranja, stvarnoj i potrebnoj stručnoj spremi, radnom vremenu, općini rada - prebivališta i trajanju staža osiguranja  </w:t>
      </w:r>
    </w:p>
    <w:p w14:paraId="2D30B224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radnom iskustvu ostvarenom na poslovima za koje se traži odgovarajuće stručno znanje i struka 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od najmanje </w:t>
      </w:r>
      <w:r w:rsidR="005A4AC4">
        <w:rPr>
          <w:rFonts w:ascii="Times New Roman" w:eastAsia="Times New Roman" w:hAnsi="Times New Roman" w:cs="Times New Roman"/>
          <w:bCs/>
          <w:lang w:eastAsia="hr-HR"/>
        </w:rPr>
        <w:t>1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 godine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(preslika rješenja, ugovora o radu,  rješenja o rasporedu ili uvjerenje poslodavca o radnom iskustvu na odgovarajućim poslovima  - svi navedeni dokumenti moraju sadržavati vrstu poslova koje je kandidat obavljao, stupanj stručne spreme i struku utvrđene za obavljanje tih poslova  i vremenska razdoblja u kojima je kandidat obavljao navedene poslove) </w:t>
      </w:r>
    </w:p>
    <w:p w14:paraId="402EC7A6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vlastoručno potpisanu izjavu kandidata da u odnosu na njega ne postoje zapreke za prijam u službu iz članka 15. i 16. Zakona o službenicima i namještenicima u lokalnoj i područnoj (regionalnoj) samoupravi</w:t>
      </w:r>
    </w:p>
    <w:p w14:paraId="5DAE0A76" w14:textId="26FFCBC2" w:rsidR="006B4ECA" w:rsidRDefault="007301E3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uvjerenje nadležnog suda da se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protiv podnositelja prijave ne vodi kazneni postupak (koje nije starije od 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3 mjeseca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116F9CDB" w14:textId="19451C47" w:rsidR="00B66B67" w:rsidRDefault="00B66B67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odnosno stručna sprema i struka stečena u inozemstvu, potrebno je uz </w:t>
      </w:r>
      <w:r w:rsidR="00526FBE">
        <w:rPr>
          <w:rFonts w:ascii="Times New Roman" w:eastAsia="Times New Roman" w:hAnsi="Times New Roman" w:cs="Times New Roman"/>
          <w:bCs/>
          <w:color w:val="000000"/>
          <w:lang w:eastAsia="hr-HR"/>
        </w:rPr>
        <w:t>presliku diplome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priložiti </w:t>
      </w:r>
      <w:r w:rsidR="0017457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i presliku 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>Rješenj</w:t>
      </w:r>
      <w:r w:rsidR="00174576">
        <w:rPr>
          <w:rFonts w:ascii="Times New Roman" w:eastAsia="Times New Roman" w:hAnsi="Times New Roman" w:cs="Times New Roman"/>
          <w:bCs/>
          <w:color w:val="000000"/>
          <w:lang w:eastAsia="hr-HR"/>
        </w:rPr>
        <w:t>a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o priznavanju inozemne školske kvalifikacije izdane od ovlaštene institucije u RH.</w:t>
      </w:r>
    </w:p>
    <w:p w14:paraId="0265462A" w14:textId="3A84BDBC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02417BB9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Isprave se prilažu u neovjerenoj preslici, a prije izbora kandidata predočit će se izvornik.</w:t>
      </w:r>
    </w:p>
    <w:p w14:paraId="2534201C" w14:textId="77777777" w:rsidR="006B4ECA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BC0899D" w14:textId="77777777" w:rsidR="00A64331" w:rsidRDefault="00A64331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A64331">
        <w:rPr>
          <w:rFonts w:ascii="Times New Roman" w:eastAsia="Times New Roman" w:hAnsi="Times New Roman" w:cs="Times New Roman"/>
          <w:color w:val="000000"/>
          <w:lang w:eastAsia="hr-HR"/>
        </w:rPr>
        <w:t>Svi podaci koje dostave kandidati obrađivat će se samo u svrhu provedbe oglasa. Kandidati prijavom na oglas pristaju da Grad Karlovac, kao voditelj obrade, prikupljene podatke na temelju ovog oglasa obrađuje samo u obimu i samo u svrhu provedbe istog, od strane ovlaštenih osoba za provedbu oglasa.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046C2E1F" w14:textId="77777777" w:rsidR="00A64331" w:rsidRPr="009F299B" w:rsidRDefault="00A64331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061397A1" w14:textId="0B8F7873" w:rsidR="00AB3B80" w:rsidRPr="00235456" w:rsidRDefault="00AB3B80" w:rsidP="00AB3B80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4900CE">
        <w:rPr>
          <w:rFonts w:ascii="Times New Roman" w:hAnsi="Times New Roman" w:cs="Times New Roman"/>
          <w:lang w:eastAsia="hr-HR"/>
        </w:rPr>
        <w:t xml:space="preserve">Kandidat koji ostvaruje pravo prednosti pri zapošljavanju prema posebnim propisima dužan je u prijavi na </w:t>
      </w:r>
      <w:r w:rsidR="003935BD">
        <w:rPr>
          <w:rFonts w:ascii="Times New Roman" w:hAnsi="Times New Roman" w:cs="Times New Roman"/>
          <w:lang w:eastAsia="hr-HR"/>
        </w:rPr>
        <w:t>javni oglas</w:t>
      </w:r>
      <w:r w:rsidRPr="004900CE">
        <w:rPr>
          <w:rFonts w:ascii="Times New Roman" w:hAnsi="Times New Roman" w:cs="Times New Roman"/>
          <w:lang w:eastAsia="hr-HR"/>
        </w:rPr>
        <w:t xml:space="preserve"> pozvati se na to pravo i ima prednost u odnosu na ostale kandidate samo pod jednakim uvjetima. Da bi ostvario pravo prednosti pri zapošljavanju, kandidat koji ispunjava uvjete za ostvarivanje toga prava, dužan je uz prijavu na javni </w:t>
      </w:r>
      <w:r w:rsidR="003935BD">
        <w:rPr>
          <w:rFonts w:ascii="Times New Roman" w:hAnsi="Times New Roman" w:cs="Times New Roman"/>
          <w:lang w:eastAsia="hr-HR"/>
        </w:rPr>
        <w:t>oglas</w:t>
      </w:r>
      <w:r w:rsidRPr="004900CE">
        <w:rPr>
          <w:rFonts w:ascii="Times New Roman" w:hAnsi="Times New Roman" w:cs="Times New Roman"/>
          <w:lang w:eastAsia="hr-HR"/>
        </w:rPr>
        <w:t xml:space="preserve"> priložiti sve dokaze o ispunjavanju traženih uvjeta, kao i rješenje o priznatom statusu, odnosno potvrdu o priznatom statusu iz koje je vidljivo to pravo, dokaz iz kojeg je vidljivo na koji način je prestao radni odnos kod posljednjeg poslodavca (ugovor, rješenje, odluka i sl.) te dokaz da je nezaposlen (uvjerenje ili evidencijski list Hrvatskoga zavoda za zapošljavanje). Pod jednakim uvjetima podrazumijeva se da na kraju provedenog pisanog testiranja kandidata i provedenog intervjua s istima, kandidati koji su po rang-listi ostvarili najveći i isti broj ukupnih bodova, prednost pri zapošljavanju ima onaj kandidat koji se u svojoj prijavi pozvao na to pravo i dokazao ga.</w:t>
      </w:r>
    </w:p>
    <w:p w14:paraId="2B1629B9" w14:textId="77777777" w:rsidR="00094086" w:rsidRDefault="00094086" w:rsidP="003A5E25">
      <w:pPr>
        <w:pStyle w:val="NoSpacing"/>
        <w:ind w:firstLine="708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lastRenderedPageBreak/>
        <w:t xml:space="preserve">Kandidat koji se poziva na pravo prednosti pri zapošljavanju u skladu s člankom 101. Zakona o hrvatskim braniteljima iz Domovinskog rata i članovima njihovih obitelji (Narodne novine broj 121/17), uz prijavu na </w:t>
      </w:r>
      <w:r w:rsidR="00EF6826" w:rsidRPr="009F299B">
        <w:rPr>
          <w:rFonts w:ascii="Times New Roman" w:hAnsi="Times New Roman" w:cs="Times New Roman"/>
        </w:rPr>
        <w:t>oglas</w:t>
      </w:r>
      <w:r w:rsidRPr="009F299B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EF6826" w:rsidRPr="009F299B">
        <w:rPr>
          <w:rFonts w:ascii="Times New Roman" w:hAnsi="Times New Roman" w:cs="Times New Roman"/>
        </w:rPr>
        <w:t xml:space="preserve">oglasa </w:t>
      </w:r>
      <w:r w:rsidRPr="009F299B">
        <w:rPr>
          <w:rFonts w:ascii="Times New Roman" w:hAnsi="Times New Roman" w:cs="Times New Roman"/>
        </w:rPr>
        <w:t xml:space="preserve">i sve potrebne dokaze dostupne na poveznici Ministarstva hrvatskih branitelja: </w:t>
      </w:r>
      <w:hyperlink r:id="rId11" w:history="1">
        <w:r w:rsidR="00A64331" w:rsidRPr="00754540">
          <w:rPr>
            <w:rStyle w:val="Hyperlink"/>
            <w:rFonts w:ascii="Times New Roman" w:hAnsi="Times New Roman" w:cs="Times New Roman"/>
          </w:rPr>
          <w:t>https://branitelji.gov.hr/zaposljavanje-843/843</w:t>
        </w:r>
      </w:hyperlink>
      <w:r w:rsidRPr="009F299B">
        <w:rPr>
          <w:rFonts w:ascii="Times New Roman" w:hAnsi="Times New Roman" w:cs="Times New Roman"/>
        </w:rPr>
        <w:t>.</w:t>
      </w:r>
    </w:p>
    <w:p w14:paraId="0C4B6F48" w14:textId="77777777" w:rsidR="00873599" w:rsidRPr="009F299B" w:rsidRDefault="006B4ECA" w:rsidP="00873599">
      <w:pPr>
        <w:pStyle w:val="NoSpacing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                                                                  </w:t>
      </w:r>
    </w:p>
    <w:p w14:paraId="1B7C4517" w14:textId="77777777" w:rsidR="006B4ECA" w:rsidRPr="009F299B" w:rsidRDefault="006B4ECA" w:rsidP="005A4AC4">
      <w:pPr>
        <w:pStyle w:val="NoSpacing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Kandidatom prijavljenim na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 smatrat će se samo osoba koja podnese pravovremenu i urednu prijavu te ispunjava formalne uvjete iz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. Urednom prijavom smatra se potpuna prijava, odnosno prijava koja sadržava sve navedene podatke i priloge iz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09734C1D" w14:textId="77777777" w:rsidR="00EF6826" w:rsidRPr="009F299B" w:rsidRDefault="006B4ECA" w:rsidP="00EF682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5D4928" w:rsidRPr="009F299B">
        <w:rPr>
          <w:rFonts w:ascii="Times New Roman" w:hAnsi="Times New Roman" w:cs="Times New Roman"/>
          <w:lang w:eastAsia="hr-HR"/>
        </w:rPr>
        <w:t>oglasa</w:t>
      </w:r>
      <w:r w:rsidRPr="009F299B">
        <w:rPr>
          <w:rFonts w:ascii="Times New Roman" w:hAnsi="Times New Roman" w:cs="Times New Roman"/>
          <w:lang w:eastAsia="hr-HR"/>
        </w:rPr>
        <w:t xml:space="preserve">, ne smatraju se kandidatima prijavljenim na </w:t>
      </w:r>
      <w:r w:rsidR="005D4928" w:rsidRPr="009F299B">
        <w:rPr>
          <w:rFonts w:ascii="Times New Roman" w:hAnsi="Times New Roman" w:cs="Times New Roman"/>
          <w:lang w:eastAsia="hr-HR"/>
        </w:rPr>
        <w:t>oglas</w:t>
      </w:r>
      <w:r w:rsidRPr="009F299B">
        <w:rPr>
          <w:rFonts w:ascii="Times New Roman" w:hAnsi="Times New Roman" w:cs="Times New Roman"/>
          <w:lang w:eastAsia="hr-HR"/>
        </w:rPr>
        <w:t xml:space="preserve"> te će o tome biti pisano obaviještene. Podnositelj nepotpune prijave na </w:t>
      </w:r>
      <w:r w:rsidR="005D4928" w:rsidRPr="009F299B">
        <w:rPr>
          <w:rFonts w:ascii="Times New Roman" w:hAnsi="Times New Roman" w:cs="Times New Roman"/>
          <w:lang w:eastAsia="hr-HR"/>
        </w:rPr>
        <w:t>oglas</w:t>
      </w:r>
      <w:r w:rsidRPr="009F299B">
        <w:rPr>
          <w:rFonts w:ascii="Times New Roman" w:hAnsi="Times New Roman" w:cs="Times New Roman"/>
          <w:lang w:eastAsia="hr-HR"/>
        </w:rPr>
        <w:t xml:space="preserve"> neće biti pozivan na dopunu iste.</w:t>
      </w:r>
    </w:p>
    <w:p w14:paraId="07E142AB" w14:textId="77777777" w:rsidR="00BF2261" w:rsidRDefault="00BF2261" w:rsidP="00131391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4A02B263" w14:textId="265E39EF" w:rsidR="006B4ECA" w:rsidRPr="009F299B" w:rsidRDefault="005D4928" w:rsidP="00131391">
      <w:pPr>
        <w:pStyle w:val="NoSpacing"/>
        <w:ind w:firstLine="708"/>
        <w:jc w:val="both"/>
        <w:rPr>
          <w:rFonts w:ascii="Times New Roman" w:hAnsi="Times New Roman" w:cs="Times New Roman"/>
          <w:bCs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>Oglasni</w:t>
      </w:r>
      <w:r w:rsidR="006B4ECA" w:rsidRPr="009F299B">
        <w:rPr>
          <w:rFonts w:ascii="Times New Roman" w:hAnsi="Times New Roman" w:cs="Times New Roman"/>
          <w:lang w:eastAsia="hr-HR"/>
        </w:rPr>
        <w:t xml:space="preserve"> postupak obuhvaća obaveznu provjeru znanja i sposobnosti kandidata. Na prethodnu provjeru </w:t>
      </w:r>
      <w:r w:rsidR="00947766" w:rsidRPr="009F299B">
        <w:rPr>
          <w:rFonts w:ascii="Times New Roman" w:hAnsi="Times New Roman" w:cs="Times New Roman"/>
          <w:lang w:eastAsia="hr-HR"/>
        </w:rPr>
        <w:t xml:space="preserve">znanja i sposobnosti </w:t>
      </w:r>
      <w:r w:rsidR="006B4ECA" w:rsidRPr="009F299B">
        <w:rPr>
          <w:rFonts w:ascii="Times New Roman" w:hAnsi="Times New Roman" w:cs="Times New Roman"/>
          <w:lang w:eastAsia="hr-HR"/>
        </w:rPr>
        <w:t xml:space="preserve">mogu pristupiti samo kandidati koji ispunjavaju formalne uvjete iz </w:t>
      </w:r>
      <w:r w:rsidRPr="009F299B">
        <w:rPr>
          <w:rFonts w:ascii="Times New Roman" w:hAnsi="Times New Roman" w:cs="Times New Roman"/>
          <w:lang w:eastAsia="hr-HR"/>
        </w:rPr>
        <w:t>oglasa</w:t>
      </w:r>
      <w:r w:rsidR="006B4ECA" w:rsidRPr="009F299B">
        <w:rPr>
          <w:rFonts w:ascii="Times New Roman" w:hAnsi="Times New Roman" w:cs="Times New Roman"/>
          <w:lang w:eastAsia="hr-HR"/>
        </w:rPr>
        <w:t>.</w:t>
      </w:r>
    </w:p>
    <w:p w14:paraId="0A314420" w14:textId="3B862208" w:rsidR="003D6EC2" w:rsidRDefault="006B4ECA" w:rsidP="00131391">
      <w:pPr>
        <w:pStyle w:val="NoSpacing"/>
        <w:ind w:firstLine="708"/>
        <w:jc w:val="both"/>
        <w:rPr>
          <w:rStyle w:val="Hyperlink"/>
          <w:rFonts w:ascii="Times New Roman" w:hAnsi="Times New Roman" w:cs="Times New Roman"/>
          <w:color w:val="auto"/>
          <w:u w:val="none"/>
        </w:rPr>
      </w:pPr>
      <w:r w:rsidRPr="009F299B">
        <w:rPr>
          <w:rFonts w:ascii="Times New Roman" w:hAnsi="Times New Roman" w:cs="Times New Roman"/>
        </w:rPr>
        <w:t>Opis poslova i podaci o plaći radnog mjesta, sadržaj i način testiranja kandidata koji ispunjavaju formalne uvjete,  područja te pravni i drugi izvori za pripremanje kandidata za testiranje bit će objavljeni na službenoj web-stranici Grada Karlovca (</w:t>
      </w:r>
      <w:hyperlink r:id="rId12" w:history="1">
        <w:r w:rsidRPr="009F299B">
          <w:rPr>
            <w:rStyle w:val="Hyperlink"/>
            <w:rFonts w:ascii="Times New Roman" w:hAnsi="Times New Roman" w:cs="Times New Roman"/>
            <w:color w:val="auto"/>
            <w:u w:val="none"/>
          </w:rPr>
          <w:t>www.karlovac.hr</w:t>
        </w:r>
      </w:hyperlink>
      <w:r w:rsidR="003D6EC2">
        <w:rPr>
          <w:rStyle w:val="Hyperlink"/>
          <w:rFonts w:ascii="Times New Roman" w:hAnsi="Times New Roman" w:cs="Times New Roman"/>
          <w:color w:val="auto"/>
          <w:u w:val="none"/>
        </w:rPr>
        <w:t>)</w:t>
      </w:r>
    </w:p>
    <w:p w14:paraId="7B333E09" w14:textId="77777777" w:rsidR="006B4ECA" w:rsidRPr="009F299B" w:rsidRDefault="006B4ECA" w:rsidP="008C11C3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Vrijeme i mjesto održavanja testiranja objavit će se najmanje pet (5) dana prije testiranja na istoj web-stranici i na oglasnoj ploči Grada Karlovca, Karlovac, Banjavčićeva 9.</w:t>
      </w:r>
    </w:p>
    <w:p w14:paraId="63AC69C5" w14:textId="74F50466" w:rsidR="006B4ECA" w:rsidRDefault="006B4ECA" w:rsidP="003240F6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024D4C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prijavu na </w:t>
      </w:r>
      <w:r w:rsidR="005D4928" w:rsidRPr="009F299B">
        <w:rPr>
          <w:rFonts w:ascii="Times New Roman" w:hAnsi="Times New Roman" w:cs="Times New Roman"/>
        </w:rPr>
        <w:t>oglas</w:t>
      </w:r>
      <w:r w:rsidRPr="009F299B">
        <w:rPr>
          <w:rFonts w:ascii="Times New Roman" w:hAnsi="Times New Roman" w:cs="Times New Roman"/>
        </w:rPr>
        <w:t xml:space="preserve"> i ne smatra se kandidatom u postupku.</w:t>
      </w:r>
    </w:p>
    <w:p w14:paraId="76B6B310" w14:textId="03003832" w:rsidR="00A625F5" w:rsidRPr="009F299B" w:rsidRDefault="00A625F5" w:rsidP="003240F6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A625F5">
        <w:rPr>
          <w:rFonts w:ascii="Times New Roman" w:hAnsi="Times New Roman" w:cs="Times New Roman"/>
        </w:rPr>
        <w:t xml:space="preserve">Uvjerenje o zdravstvenoj sposobnosti dostavlja izabrani kandidat po </w:t>
      </w:r>
      <w:r w:rsidR="00BC1268">
        <w:rPr>
          <w:rFonts w:ascii="Times New Roman" w:hAnsi="Times New Roman" w:cs="Times New Roman"/>
        </w:rPr>
        <w:t>obavijesti o izboru</w:t>
      </w:r>
      <w:r w:rsidR="00216A65">
        <w:rPr>
          <w:rFonts w:ascii="Times New Roman" w:hAnsi="Times New Roman" w:cs="Times New Roman"/>
        </w:rPr>
        <w:t>.</w:t>
      </w:r>
    </w:p>
    <w:p w14:paraId="686294E3" w14:textId="77777777" w:rsidR="00873599" w:rsidRPr="009F299B" w:rsidRDefault="00873599" w:rsidP="00873599">
      <w:pPr>
        <w:pStyle w:val="NoSpacing"/>
        <w:rPr>
          <w:rFonts w:ascii="Times New Roman" w:hAnsi="Times New Roman" w:cs="Times New Roman"/>
        </w:rPr>
      </w:pPr>
    </w:p>
    <w:p w14:paraId="1D0A4A7A" w14:textId="12B985C7" w:rsidR="006B4ECA" w:rsidRPr="009F299B" w:rsidRDefault="006B4ECA" w:rsidP="00131391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color w:val="000000"/>
          <w:lang w:eastAsia="hr-HR"/>
        </w:rPr>
        <w:t xml:space="preserve">Prijave na </w:t>
      </w:r>
      <w:r w:rsidR="0032134C" w:rsidRPr="009F299B">
        <w:rPr>
          <w:rFonts w:ascii="Times New Roman" w:hAnsi="Times New Roman" w:cs="Times New Roman"/>
          <w:color w:val="000000"/>
          <w:lang w:eastAsia="hr-HR"/>
        </w:rPr>
        <w:t>oglas</w:t>
      </w:r>
      <w:r w:rsidR="00947766" w:rsidRPr="009F299B">
        <w:rPr>
          <w:rFonts w:ascii="Times New Roman" w:hAnsi="Times New Roman" w:cs="Times New Roman"/>
          <w:color w:val="000000"/>
          <w:lang w:eastAsia="hr-HR"/>
        </w:rPr>
        <w:t>, s dokazima o ispunjavanju uvjeta,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podnose se </w:t>
      </w:r>
      <w:r w:rsidR="00A64331">
        <w:rPr>
          <w:rFonts w:ascii="Times New Roman" w:hAnsi="Times New Roman" w:cs="Times New Roman"/>
          <w:color w:val="000000"/>
          <w:lang w:eastAsia="hr-HR"/>
        </w:rPr>
        <w:t xml:space="preserve">preporučeno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na adresu: Grad Karlovac, Povjerenstvo za provedbu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 xml:space="preserve">oglasa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za radno mjesto: </w:t>
      </w:r>
      <w:r w:rsidR="009409AA">
        <w:rPr>
          <w:rFonts w:ascii="Times New Roman" w:hAnsi="Times New Roman" w:cs="Times New Roman"/>
          <w:b/>
          <w:color w:val="000000"/>
          <w:lang w:eastAsia="hr-HR"/>
        </w:rPr>
        <w:t xml:space="preserve">viši stručni suradnik za </w:t>
      </w:r>
      <w:r w:rsidR="006C4D8D">
        <w:rPr>
          <w:rFonts w:ascii="Times New Roman" w:hAnsi="Times New Roman" w:cs="Times New Roman"/>
          <w:b/>
          <w:color w:val="000000"/>
          <w:lang w:eastAsia="hr-HR"/>
        </w:rPr>
        <w:t>socijalnu skrb</w:t>
      </w:r>
      <w:r w:rsidRPr="009F299B">
        <w:rPr>
          <w:rFonts w:ascii="Times New Roman" w:hAnsi="Times New Roman" w:cs="Times New Roman"/>
          <w:b/>
          <w:color w:val="000000"/>
          <w:lang w:eastAsia="hr-HR"/>
        </w:rPr>
        <w:t>,</w:t>
      </w:r>
      <w:r w:rsidR="00FA4EA9" w:rsidRPr="00FA4EA9">
        <w:t xml:space="preserve"> </w:t>
      </w:r>
      <w:r w:rsidR="00822E60">
        <w:rPr>
          <w:rFonts w:ascii="Times New Roman" w:hAnsi="Times New Roman" w:cs="Times New Roman"/>
          <w:b/>
          <w:color w:val="000000"/>
          <w:lang w:eastAsia="hr-HR"/>
        </w:rPr>
        <w:t>voditelj</w:t>
      </w:r>
      <w:r w:rsidR="00FA4EA9" w:rsidRPr="00FA4EA9">
        <w:rPr>
          <w:rFonts w:ascii="Times New Roman" w:hAnsi="Times New Roman" w:cs="Times New Roman"/>
          <w:b/>
          <w:color w:val="000000"/>
          <w:lang w:eastAsia="hr-HR"/>
        </w:rPr>
        <w:t xml:space="preserve"> projekta </w:t>
      </w:r>
      <w:r w:rsidR="00B2095D">
        <w:rPr>
          <w:rFonts w:ascii="Times New Roman" w:eastAsia="Times New Roman" w:hAnsi="Times New Roman" w:cs="Times New Roman"/>
          <w:b/>
          <w:bCs/>
          <w:lang w:eastAsia="hr-HR"/>
        </w:rPr>
        <w:t>„</w:t>
      </w:r>
      <w:r w:rsidR="00506960">
        <w:rPr>
          <w:rFonts w:ascii="Times New Roman" w:eastAsia="Times New Roman" w:hAnsi="Times New Roman" w:cs="Times New Roman"/>
          <w:b/>
          <w:bCs/>
          <w:lang w:eastAsia="hr-HR"/>
        </w:rPr>
        <w:t xml:space="preserve">ŠKOLA </w:t>
      </w:r>
      <w:r w:rsidR="007812BA">
        <w:rPr>
          <w:rFonts w:ascii="Times New Roman" w:eastAsia="Times New Roman" w:hAnsi="Times New Roman" w:cs="Times New Roman"/>
          <w:b/>
          <w:bCs/>
          <w:lang w:eastAsia="hr-HR"/>
        </w:rPr>
        <w:t>ZA SVE uz pomoćnike u nastavi IV“</w:t>
      </w:r>
      <w:r w:rsidR="00FA4EA9">
        <w:rPr>
          <w:rFonts w:ascii="Times New Roman" w:hAnsi="Times New Roman" w:cs="Times New Roman"/>
          <w:b/>
          <w:color w:val="000000"/>
          <w:lang w:eastAsia="hr-HR"/>
        </w:rPr>
        <w:t>,</w:t>
      </w:r>
      <w:r w:rsidRPr="009F299B">
        <w:rPr>
          <w:rFonts w:ascii="Times New Roman" w:hAnsi="Times New Roman" w:cs="Times New Roman"/>
          <w:b/>
          <w:color w:val="000000"/>
          <w:lang w:eastAsia="hr-HR"/>
        </w:rPr>
        <w:t xml:space="preserve">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Banjavčićeva 9, 47000 Karlovac, u roku od 8 dana od dana objave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>kod Hrvatskog zavoda za zapošljavanje Područnog ureda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. </w:t>
      </w:r>
      <w:r w:rsidRPr="009F299B">
        <w:rPr>
          <w:rFonts w:ascii="Times New Roman" w:hAnsi="Times New Roman" w:cs="Times New Roman"/>
          <w:lang w:eastAsia="hr-HR"/>
        </w:rPr>
        <w:t>Prijave se mogu dostaviti i neposredno, u pisarnicu Grada Karlovca na adresi Banjavčićeva 9, Karlovac.</w:t>
      </w:r>
    </w:p>
    <w:p w14:paraId="2ED7FE3E" w14:textId="77777777" w:rsidR="009F299B" w:rsidRPr="009F299B" w:rsidRDefault="009F299B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2F4154C9" w14:textId="77777777" w:rsidR="006B4ECA" w:rsidRPr="009F299B" w:rsidRDefault="006B4ECA" w:rsidP="009F299B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O rezultatima </w:t>
      </w:r>
      <w:r w:rsidR="005D4928" w:rsidRPr="009F299B">
        <w:rPr>
          <w:rFonts w:ascii="Times New Roman" w:hAnsi="Times New Roman" w:cs="Times New Roman"/>
          <w:lang w:eastAsia="hr-HR"/>
        </w:rPr>
        <w:t>oglasa</w:t>
      </w:r>
      <w:r w:rsidRPr="009F299B">
        <w:rPr>
          <w:rFonts w:ascii="Times New Roman" w:hAnsi="Times New Roman" w:cs="Times New Roman"/>
          <w:lang w:eastAsia="hr-HR"/>
        </w:rPr>
        <w:t xml:space="preserve"> kandidati će biti obaviješteni u zakonskom roku.</w:t>
      </w:r>
    </w:p>
    <w:p w14:paraId="785E68B3" w14:textId="77777777" w:rsidR="006B4ECA" w:rsidRPr="009F299B" w:rsidRDefault="006B4ECA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58E39862" w14:textId="77777777" w:rsidR="005D4928" w:rsidRDefault="005D4928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B3D01F0" w14:textId="77777777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2F3B6E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PROČELNICA</w:t>
      </w:r>
    </w:p>
    <w:p w14:paraId="0E8011DB" w14:textId="10F8154A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2F3B6E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 </w:t>
      </w:r>
      <w:r w:rsidR="0019282E">
        <w:rPr>
          <w:rFonts w:ascii="Times New Roman" w:eastAsia="Times New Roman" w:hAnsi="Times New Roman" w:cs="Times New Roman"/>
          <w:b/>
          <w:lang w:eastAsia="hr-HR"/>
        </w:rPr>
        <w:t>Draženka Sila Ljubenko, prof.</w:t>
      </w:r>
    </w:p>
    <w:p w14:paraId="6239C4D7" w14:textId="77777777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2E52CD80" w14:textId="77777777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3BF57243" w14:textId="77777777" w:rsidR="003A7F0A" w:rsidRDefault="003A7F0A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E4855F4" w14:textId="06DD189E" w:rsidR="003A7F0A" w:rsidRDefault="003A7F0A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B061FD7" w14:textId="65006F05" w:rsidR="0019282E" w:rsidRDefault="0019282E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38880E4B" w14:textId="522D48A2" w:rsidR="002F3B6E" w:rsidRPr="002F3B6E" w:rsidRDefault="002F3B6E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2F3B6E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56991DCC" w14:textId="70C6332A" w:rsidR="002F3B6E" w:rsidRPr="002F3B6E" w:rsidRDefault="00510E98" w:rsidP="002F3B6E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Hrvatski zavod za zapošljavanje</w:t>
      </w:r>
      <w:r w:rsidR="002F3B6E" w:rsidRPr="002F3B6E">
        <w:rPr>
          <w:rFonts w:ascii="Times New Roman" w:eastAsia="Times New Roman" w:hAnsi="Times New Roman" w:cs="Times New Roman"/>
          <w:lang w:eastAsia="hr-HR"/>
        </w:rPr>
        <w:t xml:space="preserve">, </w:t>
      </w:r>
      <w:r>
        <w:rPr>
          <w:rFonts w:ascii="Times New Roman" w:eastAsia="Times New Roman" w:hAnsi="Times New Roman" w:cs="Times New Roman"/>
          <w:lang w:eastAsia="hr-HR"/>
        </w:rPr>
        <w:t>Područni ured Karlovac</w:t>
      </w:r>
    </w:p>
    <w:p w14:paraId="4B19110C" w14:textId="6E862819" w:rsidR="002F3B6E" w:rsidRPr="002F3B6E" w:rsidRDefault="002F3B6E" w:rsidP="002F3B6E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(elektroničkom poštom na adresu</w:t>
      </w:r>
      <w:r w:rsidR="0030471E">
        <w:rPr>
          <w:rFonts w:ascii="Times New Roman" w:eastAsia="Times New Roman" w:hAnsi="Times New Roman" w:cs="Times New Roman"/>
          <w:lang w:eastAsia="hr-HR"/>
        </w:rPr>
        <w:t>: katarina.pavlina</w:t>
      </w:r>
      <w:r w:rsidRPr="002F3B6E">
        <w:rPr>
          <w:rFonts w:ascii="Times New Roman" w:eastAsia="Times New Roman" w:hAnsi="Times New Roman" w:cs="Times New Roman"/>
          <w:lang w:eastAsia="hr-HR"/>
        </w:rPr>
        <w:t>@</w:t>
      </w:r>
      <w:r w:rsidR="007F1EF3">
        <w:rPr>
          <w:rFonts w:ascii="Times New Roman" w:eastAsia="Times New Roman" w:hAnsi="Times New Roman" w:cs="Times New Roman"/>
          <w:lang w:eastAsia="hr-HR"/>
        </w:rPr>
        <w:t>hzz</w:t>
      </w:r>
      <w:r w:rsidRPr="002F3B6E">
        <w:rPr>
          <w:rFonts w:ascii="Times New Roman" w:eastAsia="Times New Roman" w:hAnsi="Times New Roman" w:cs="Times New Roman"/>
          <w:lang w:eastAsia="hr-HR"/>
        </w:rPr>
        <w:t>.hr)</w:t>
      </w:r>
    </w:p>
    <w:p w14:paraId="1BAFCF74" w14:textId="77777777" w:rsidR="002F3B6E" w:rsidRPr="002F3B6E" w:rsidRDefault="002F3B6E" w:rsidP="002F3B6E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42B663AA" w14:textId="77777777" w:rsidR="002F3B6E" w:rsidRPr="002F3B6E" w:rsidRDefault="002F3B6E" w:rsidP="002F3B6E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Pr="002F3B6E">
          <w:rPr>
            <w:rFonts w:ascii="Times New Roman" w:eastAsia="Times New Roman" w:hAnsi="Times New Roman" w:cs="Times New Roman"/>
            <w:color w:val="0000FF" w:themeColor="hyperlink"/>
            <w:u w:val="single"/>
            <w:lang w:eastAsia="hr-HR"/>
          </w:rPr>
          <w:t>maja.purgar@karlovac.hr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6A1A5862" w14:textId="119B1E10" w:rsidR="002F3B6E" w:rsidRPr="002F3B6E" w:rsidRDefault="002F3B6E" w:rsidP="002F3B6E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19282E">
        <w:rPr>
          <w:rFonts w:ascii="Times New Roman" w:eastAsia="Times New Roman" w:hAnsi="Times New Roman" w:cs="Times New Roman"/>
          <w:lang w:eastAsia="hr-HR"/>
        </w:rPr>
        <w:t>društvene djelatnosti</w:t>
      </w:r>
      <w:r w:rsidR="00241EA8">
        <w:rPr>
          <w:rFonts w:ascii="Times New Roman" w:eastAsia="Times New Roman" w:hAnsi="Times New Roman" w:cs="Times New Roman"/>
          <w:lang w:eastAsia="hr-HR"/>
        </w:rPr>
        <w:t>, ovdje</w:t>
      </w:r>
    </w:p>
    <w:p w14:paraId="0FBD8976" w14:textId="77777777" w:rsidR="002F3B6E" w:rsidRPr="002F3B6E" w:rsidRDefault="002F3B6E" w:rsidP="002F3B6E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Ured gradonačelnika, </w:t>
      </w:r>
    </w:p>
    <w:p w14:paraId="754F2FE2" w14:textId="13B8E252" w:rsidR="002F3B6E" w:rsidRPr="002F3B6E" w:rsidRDefault="002F3B6E" w:rsidP="002F3B6E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Odsjek za pravne, opće i kadrovske poslove</w:t>
      </w:r>
      <w:r w:rsidR="00241EA8">
        <w:rPr>
          <w:rFonts w:ascii="Times New Roman" w:eastAsia="Times New Roman" w:hAnsi="Times New Roman" w:cs="Times New Roman"/>
          <w:lang w:eastAsia="hr-HR"/>
        </w:rPr>
        <w:t>, ovdje</w:t>
      </w:r>
    </w:p>
    <w:p w14:paraId="42B806A6" w14:textId="76D95EB3" w:rsidR="00A64331" w:rsidRPr="003A7F0A" w:rsidRDefault="002F3B6E" w:rsidP="003A7F0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A7F0A">
        <w:rPr>
          <w:rFonts w:ascii="Times New Roman" w:eastAsia="Times New Roman" w:hAnsi="Times New Roman" w:cs="Times New Roman"/>
          <w:lang w:eastAsia="hr-HR"/>
        </w:rPr>
        <w:t xml:space="preserve">Pismohrana </w:t>
      </w:r>
    </w:p>
    <w:sectPr w:rsidR="00A64331" w:rsidRPr="003A7F0A" w:rsidSect="00131391">
      <w:headerReference w:type="first" r:id="rId14"/>
      <w:footerReference w:type="first" r:id="rId15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69156" w14:textId="77777777" w:rsidR="00374A87" w:rsidRDefault="00374A87" w:rsidP="00883CD4">
      <w:pPr>
        <w:spacing w:after="0" w:line="240" w:lineRule="auto"/>
      </w:pPr>
      <w:r>
        <w:separator/>
      </w:r>
    </w:p>
  </w:endnote>
  <w:endnote w:type="continuationSeparator" w:id="0">
    <w:p w14:paraId="28605815" w14:textId="77777777" w:rsidR="00374A87" w:rsidRDefault="00374A8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89BA9" w14:textId="7835E7A5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325A76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401FE9">
      <w:rPr>
        <w:rFonts w:ascii="Times New Roman" w:hAnsi="Times New Roman" w:cs="Times New Roman"/>
        <w:color w:val="000000"/>
        <w:sz w:val="18"/>
        <w:szCs w:val="20"/>
      </w:rPr>
      <w:t>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0D873B2" w14:textId="2DBBDA84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401FE9">
      <w:rPr>
        <w:rFonts w:ascii="Times New Roman" w:hAnsi="Times New Roman" w:cs="Times New Roman"/>
        <w:sz w:val="18"/>
        <w:szCs w:val="18"/>
      </w:rPr>
      <w:t>109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286943">
      <w:rPr>
        <w:rFonts w:ascii="Times New Roman" w:hAnsi="Times New Roman" w:cs="Times New Roman"/>
        <w:sz w:val="18"/>
        <w:szCs w:val="18"/>
      </w:rPr>
      <w:t xml:space="preserve">628 </w:t>
    </w:r>
    <w:r w:rsidR="00401FE9">
      <w:rPr>
        <w:rFonts w:ascii="Times New Roman" w:hAnsi="Times New Roman" w:cs="Times New Roman"/>
        <w:sz w:val="18"/>
        <w:szCs w:val="18"/>
      </w:rPr>
      <w:t>141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27C4B" w14:textId="77777777" w:rsidR="00374A87" w:rsidRDefault="00374A87" w:rsidP="00883CD4">
      <w:pPr>
        <w:spacing w:after="0" w:line="240" w:lineRule="auto"/>
      </w:pPr>
      <w:r>
        <w:separator/>
      </w:r>
    </w:p>
  </w:footnote>
  <w:footnote w:type="continuationSeparator" w:id="0">
    <w:p w14:paraId="1DD60671" w14:textId="77777777" w:rsidR="00374A87" w:rsidRDefault="00374A8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62A7A234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0C18A371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8EED1A8" wp14:editId="5CEDF79E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842D33C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6AE6C94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C88440F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30413D38" wp14:editId="51D6587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1F6BE975" w14:textId="77777777" w:rsidTr="002D1ED7">
      <w:trPr>
        <w:trHeight w:val="437"/>
      </w:trPr>
      <w:tc>
        <w:tcPr>
          <w:tcW w:w="2874" w:type="dxa"/>
          <w:vAlign w:val="bottom"/>
        </w:tcPr>
        <w:p w14:paraId="54068BEB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70DE119" wp14:editId="5A813134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1A3286D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9E7F0F1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B0162B3"/>
    <w:multiLevelType w:val="hybridMultilevel"/>
    <w:tmpl w:val="6DCEECD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45135A"/>
    <w:multiLevelType w:val="multilevel"/>
    <w:tmpl w:val="286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5C4E54"/>
    <w:multiLevelType w:val="multilevel"/>
    <w:tmpl w:val="64E6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3"/>
  </w:num>
  <w:num w:numId="4">
    <w:abstractNumId w:val="2"/>
  </w:num>
  <w:num w:numId="5">
    <w:abstractNumId w:val="19"/>
  </w:num>
  <w:num w:numId="6">
    <w:abstractNumId w:val="15"/>
  </w:num>
  <w:num w:numId="7">
    <w:abstractNumId w:val="7"/>
  </w:num>
  <w:num w:numId="8">
    <w:abstractNumId w:val="4"/>
  </w:num>
  <w:num w:numId="9">
    <w:abstractNumId w:val="6"/>
  </w:num>
  <w:num w:numId="10">
    <w:abstractNumId w:val="10"/>
  </w:num>
  <w:num w:numId="11">
    <w:abstractNumId w:val="16"/>
  </w:num>
  <w:num w:numId="12">
    <w:abstractNumId w:val="21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</w:num>
  <w:num w:numId="15">
    <w:abstractNumId w:val="22"/>
  </w:num>
  <w:num w:numId="16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20"/>
  </w:num>
  <w:num w:numId="22">
    <w:abstractNumId w:val="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1848"/>
    <w:rsid w:val="000239A7"/>
    <w:rsid w:val="00024D4C"/>
    <w:rsid w:val="00025B5B"/>
    <w:rsid w:val="0002738B"/>
    <w:rsid w:val="0003195C"/>
    <w:rsid w:val="00031B6F"/>
    <w:rsid w:val="000378BD"/>
    <w:rsid w:val="000402DC"/>
    <w:rsid w:val="00040509"/>
    <w:rsid w:val="00040964"/>
    <w:rsid w:val="0004270C"/>
    <w:rsid w:val="00042A3A"/>
    <w:rsid w:val="00043319"/>
    <w:rsid w:val="00044E2C"/>
    <w:rsid w:val="0004511E"/>
    <w:rsid w:val="00046305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052"/>
    <w:rsid w:val="00066051"/>
    <w:rsid w:val="00066506"/>
    <w:rsid w:val="000666C2"/>
    <w:rsid w:val="00067B83"/>
    <w:rsid w:val="00067BC5"/>
    <w:rsid w:val="00067F0C"/>
    <w:rsid w:val="00072144"/>
    <w:rsid w:val="00072A36"/>
    <w:rsid w:val="0007510B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3D2D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10A4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615D"/>
    <w:rsid w:val="0013139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576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82E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9FE"/>
    <w:rsid w:val="001D1F3B"/>
    <w:rsid w:val="001D2674"/>
    <w:rsid w:val="001D43C2"/>
    <w:rsid w:val="001D625C"/>
    <w:rsid w:val="001D66F3"/>
    <w:rsid w:val="001D6857"/>
    <w:rsid w:val="001E1036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4C8D"/>
    <w:rsid w:val="00200FD7"/>
    <w:rsid w:val="00203797"/>
    <w:rsid w:val="00203C55"/>
    <w:rsid w:val="00210CAA"/>
    <w:rsid w:val="002123A3"/>
    <w:rsid w:val="00213878"/>
    <w:rsid w:val="00216510"/>
    <w:rsid w:val="002165A4"/>
    <w:rsid w:val="00216A65"/>
    <w:rsid w:val="00216BB5"/>
    <w:rsid w:val="00221A0C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1EA8"/>
    <w:rsid w:val="002443D5"/>
    <w:rsid w:val="00245356"/>
    <w:rsid w:val="0024672C"/>
    <w:rsid w:val="0024678F"/>
    <w:rsid w:val="00246931"/>
    <w:rsid w:val="00247E28"/>
    <w:rsid w:val="002512D2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C03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86943"/>
    <w:rsid w:val="00291948"/>
    <w:rsid w:val="00294F04"/>
    <w:rsid w:val="00296D1E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D62"/>
    <w:rsid w:val="002F18DF"/>
    <w:rsid w:val="002F2C9F"/>
    <w:rsid w:val="002F3997"/>
    <w:rsid w:val="002F3B6E"/>
    <w:rsid w:val="002F44D4"/>
    <w:rsid w:val="002F4E94"/>
    <w:rsid w:val="002F57D5"/>
    <w:rsid w:val="002F5FF7"/>
    <w:rsid w:val="002F6AE5"/>
    <w:rsid w:val="003011AB"/>
    <w:rsid w:val="0030378E"/>
    <w:rsid w:val="0030471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40F6"/>
    <w:rsid w:val="00325A76"/>
    <w:rsid w:val="003262D9"/>
    <w:rsid w:val="00326367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47C90"/>
    <w:rsid w:val="00352845"/>
    <w:rsid w:val="00353C0F"/>
    <w:rsid w:val="00353DF5"/>
    <w:rsid w:val="00355ECD"/>
    <w:rsid w:val="00357DF3"/>
    <w:rsid w:val="00361BD8"/>
    <w:rsid w:val="00362B78"/>
    <w:rsid w:val="00363CE1"/>
    <w:rsid w:val="003640E2"/>
    <w:rsid w:val="00365D20"/>
    <w:rsid w:val="00366599"/>
    <w:rsid w:val="00367D12"/>
    <w:rsid w:val="00372C69"/>
    <w:rsid w:val="0037403E"/>
    <w:rsid w:val="00374A87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35BD"/>
    <w:rsid w:val="003948AD"/>
    <w:rsid w:val="003948C1"/>
    <w:rsid w:val="00394A48"/>
    <w:rsid w:val="00395482"/>
    <w:rsid w:val="003A03C1"/>
    <w:rsid w:val="003A1C5C"/>
    <w:rsid w:val="003A39A4"/>
    <w:rsid w:val="003A4406"/>
    <w:rsid w:val="003A4DE4"/>
    <w:rsid w:val="003A5E25"/>
    <w:rsid w:val="003A7F0A"/>
    <w:rsid w:val="003B27C1"/>
    <w:rsid w:val="003B28F4"/>
    <w:rsid w:val="003B3E14"/>
    <w:rsid w:val="003B4085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EC2"/>
    <w:rsid w:val="003D6F9C"/>
    <w:rsid w:val="003E0176"/>
    <w:rsid w:val="003E0184"/>
    <w:rsid w:val="003E3958"/>
    <w:rsid w:val="003E423A"/>
    <w:rsid w:val="003E54F1"/>
    <w:rsid w:val="003E711F"/>
    <w:rsid w:val="003F0169"/>
    <w:rsid w:val="003F0D01"/>
    <w:rsid w:val="003F2A71"/>
    <w:rsid w:val="003F5207"/>
    <w:rsid w:val="003F52D7"/>
    <w:rsid w:val="003F5B7E"/>
    <w:rsid w:val="003F6053"/>
    <w:rsid w:val="003F6F88"/>
    <w:rsid w:val="003F7A4E"/>
    <w:rsid w:val="0040078D"/>
    <w:rsid w:val="00401FE9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270C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DDA"/>
    <w:rsid w:val="00470F69"/>
    <w:rsid w:val="00470FCA"/>
    <w:rsid w:val="00477FEC"/>
    <w:rsid w:val="00480BB0"/>
    <w:rsid w:val="00482B8F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170"/>
    <w:rsid w:val="004B047A"/>
    <w:rsid w:val="004B133F"/>
    <w:rsid w:val="004B1E3C"/>
    <w:rsid w:val="004C02B4"/>
    <w:rsid w:val="004C0EDD"/>
    <w:rsid w:val="004C1336"/>
    <w:rsid w:val="004C4973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4A24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960"/>
    <w:rsid w:val="00506C60"/>
    <w:rsid w:val="00507F3E"/>
    <w:rsid w:val="00510E98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FBE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4485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4AC4"/>
    <w:rsid w:val="005B0D5A"/>
    <w:rsid w:val="005B19A1"/>
    <w:rsid w:val="005B3E08"/>
    <w:rsid w:val="005B52C9"/>
    <w:rsid w:val="005B53A3"/>
    <w:rsid w:val="005C03F4"/>
    <w:rsid w:val="005C0D41"/>
    <w:rsid w:val="005C2867"/>
    <w:rsid w:val="005C4AF6"/>
    <w:rsid w:val="005C6D02"/>
    <w:rsid w:val="005C7729"/>
    <w:rsid w:val="005C7D90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15A"/>
    <w:rsid w:val="00600971"/>
    <w:rsid w:val="00601328"/>
    <w:rsid w:val="0060336E"/>
    <w:rsid w:val="00603676"/>
    <w:rsid w:val="006048B3"/>
    <w:rsid w:val="006064F4"/>
    <w:rsid w:val="00606719"/>
    <w:rsid w:val="00610665"/>
    <w:rsid w:val="0061178D"/>
    <w:rsid w:val="00612E68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0ED2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5EFE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97216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47D"/>
    <w:rsid w:val="006C4620"/>
    <w:rsid w:val="006C4D8D"/>
    <w:rsid w:val="006C5A18"/>
    <w:rsid w:val="006C7AE0"/>
    <w:rsid w:val="006D0D32"/>
    <w:rsid w:val="006D100E"/>
    <w:rsid w:val="006D139C"/>
    <w:rsid w:val="006D335D"/>
    <w:rsid w:val="006D3C59"/>
    <w:rsid w:val="006D53F9"/>
    <w:rsid w:val="006E1D91"/>
    <w:rsid w:val="006E2A13"/>
    <w:rsid w:val="006E4765"/>
    <w:rsid w:val="006E4DC2"/>
    <w:rsid w:val="006E62EF"/>
    <w:rsid w:val="006F044D"/>
    <w:rsid w:val="006F1333"/>
    <w:rsid w:val="006F2372"/>
    <w:rsid w:val="006F38AA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1703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7987"/>
    <w:rsid w:val="00761489"/>
    <w:rsid w:val="00762B13"/>
    <w:rsid w:val="007633D2"/>
    <w:rsid w:val="00763B13"/>
    <w:rsid w:val="00767EF8"/>
    <w:rsid w:val="00770A42"/>
    <w:rsid w:val="00770F3F"/>
    <w:rsid w:val="00775797"/>
    <w:rsid w:val="0077595E"/>
    <w:rsid w:val="00775E61"/>
    <w:rsid w:val="00777569"/>
    <w:rsid w:val="00780338"/>
    <w:rsid w:val="007812BA"/>
    <w:rsid w:val="00783488"/>
    <w:rsid w:val="00783A4A"/>
    <w:rsid w:val="00783D56"/>
    <w:rsid w:val="007848BC"/>
    <w:rsid w:val="0078506D"/>
    <w:rsid w:val="007851E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AE1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690"/>
    <w:rsid w:val="007E3B8C"/>
    <w:rsid w:val="007E4310"/>
    <w:rsid w:val="007E543B"/>
    <w:rsid w:val="007E603A"/>
    <w:rsid w:val="007E732A"/>
    <w:rsid w:val="007E7455"/>
    <w:rsid w:val="007E7703"/>
    <w:rsid w:val="007E788E"/>
    <w:rsid w:val="007E7CDC"/>
    <w:rsid w:val="007F08E2"/>
    <w:rsid w:val="007F1024"/>
    <w:rsid w:val="007F1EF3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526B"/>
    <w:rsid w:val="00817566"/>
    <w:rsid w:val="008219F7"/>
    <w:rsid w:val="00821A75"/>
    <w:rsid w:val="00822845"/>
    <w:rsid w:val="00822E60"/>
    <w:rsid w:val="00822EFD"/>
    <w:rsid w:val="00822FCA"/>
    <w:rsid w:val="008257B7"/>
    <w:rsid w:val="008301A8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599"/>
    <w:rsid w:val="0087393D"/>
    <w:rsid w:val="0087745C"/>
    <w:rsid w:val="0087767D"/>
    <w:rsid w:val="0088126E"/>
    <w:rsid w:val="00882A20"/>
    <w:rsid w:val="00883CD4"/>
    <w:rsid w:val="00886313"/>
    <w:rsid w:val="00892C15"/>
    <w:rsid w:val="008936D0"/>
    <w:rsid w:val="0089420A"/>
    <w:rsid w:val="008A0172"/>
    <w:rsid w:val="008A0804"/>
    <w:rsid w:val="008A1B29"/>
    <w:rsid w:val="008A2655"/>
    <w:rsid w:val="008A408C"/>
    <w:rsid w:val="008A6F72"/>
    <w:rsid w:val="008A742E"/>
    <w:rsid w:val="008A7C9B"/>
    <w:rsid w:val="008B03C2"/>
    <w:rsid w:val="008B17BE"/>
    <w:rsid w:val="008B567B"/>
    <w:rsid w:val="008B7D39"/>
    <w:rsid w:val="008C11C3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5365"/>
    <w:rsid w:val="008F6529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1031"/>
    <w:rsid w:val="00923072"/>
    <w:rsid w:val="00930E56"/>
    <w:rsid w:val="009333F1"/>
    <w:rsid w:val="00933C7A"/>
    <w:rsid w:val="009356FC"/>
    <w:rsid w:val="00936E9D"/>
    <w:rsid w:val="009374CD"/>
    <w:rsid w:val="0093797C"/>
    <w:rsid w:val="009409AA"/>
    <w:rsid w:val="00941D66"/>
    <w:rsid w:val="00942468"/>
    <w:rsid w:val="00947239"/>
    <w:rsid w:val="0094766C"/>
    <w:rsid w:val="00947766"/>
    <w:rsid w:val="00955BD0"/>
    <w:rsid w:val="00956D5E"/>
    <w:rsid w:val="009601FD"/>
    <w:rsid w:val="00960BD8"/>
    <w:rsid w:val="00960C91"/>
    <w:rsid w:val="00963C8F"/>
    <w:rsid w:val="00966240"/>
    <w:rsid w:val="0096798B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079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299B"/>
    <w:rsid w:val="009F4669"/>
    <w:rsid w:val="009F5909"/>
    <w:rsid w:val="009F5E7F"/>
    <w:rsid w:val="009F5FA6"/>
    <w:rsid w:val="009F6DA4"/>
    <w:rsid w:val="00A00C3A"/>
    <w:rsid w:val="00A011EC"/>
    <w:rsid w:val="00A020D8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942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25F5"/>
    <w:rsid w:val="00A6410D"/>
    <w:rsid w:val="00A64331"/>
    <w:rsid w:val="00A65036"/>
    <w:rsid w:val="00A659D6"/>
    <w:rsid w:val="00A65CED"/>
    <w:rsid w:val="00A663F6"/>
    <w:rsid w:val="00A66AC4"/>
    <w:rsid w:val="00A706F3"/>
    <w:rsid w:val="00A7479D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46D"/>
    <w:rsid w:val="00AA5915"/>
    <w:rsid w:val="00AA60E0"/>
    <w:rsid w:val="00AB09AB"/>
    <w:rsid w:val="00AB0D23"/>
    <w:rsid w:val="00AB25A1"/>
    <w:rsid w:val="00AB3B80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FE"/>
    <w:rsid w:val="00AD6708"/>
    <w:rsid w:val="00AD7807"/>
    <w:rsid w:val="00AE0055"/>
    <w:rsid w:val="00AE1978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95D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69B6"/>
    <w:rsid w:val="00B57821"/>
    <w:rsid w:val="00B60D80"/>
    <w:rsid w:val="00B65B11"/>
    <w:rsid w:val="00B66B67"/>
    <w:rsid w:val="00B672D8"/>
    <w:rsid w:val="00B70146"/>
    <w:rsid w:val="00B71991"/>
    <w:rsid w:val="00B764FF"/>
    <w:rsid w:val="00B76A1A"/>
    <w:rsid w:val="00B77E6D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1D5E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268"/>
    <w:rsid w:val="00BC1511"/>
    <w:rsid w:val="00BC51E4"/>
    <w:rsid w:val="00BC6CB9"/>
    <w:rsid w:val="00BD01DB"/>
    <w:rsid w:val="00BD10CD"/>
    <w:rsid w:val="00BD4991"/>
    <w:rsid w:val="00BE1E09"/>
    <w:rsid w:val="00BE5331"/>
    <w:rsid w:val="00BE5904"/>
    <w:rsid w:val="00BE64FB"/>
    <w:rsid w:val="00BE780D"/>
    <w:rsid w:val="00BF2261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33F3"/>
    <w:rsid w:val="00C14402"/>
    <w:rsid w:val="00C15960"/>
    <w:rsid w:val="00C244BC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485"/>
    <w:rsid w:val="00C859AC"/>
    <w:rsid w:val="00C85D58"/>
    <w:rsid w:val="00C86517"/>
    <w:rsid w:val="00C909AE"/>
    <w:rsid w:val="00C90AB7"/>
    <w:rsid w:val="00C910E2"/>
    <w:rsid w:val="00C91628"/>
    <w:rsid w:val="00C92353"/>
    <w:rsid w:val="00C923CD"/>
    <w:rsid w:val="00C92601"/>
    <w:rsid w:val="00C93DFD"/>
    <w:rsid w:val="00C94B2A"/>
    <w:rsid w:val="00C9588B"/>
    <w:rsid w:val="00C966E9"/>
    <w:rsid w:val="00CA1A5C"/>
    <w:rsid w:val="00CA1BF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26A9"/>
    <w:rsid w:val="00CD39EE"/>
    <w:rsid w:val="00CD5D1E"/>
    <w:rsid w:val="00CD642B"/>
    <w:rsid w:val="00CD6A45"/>
    <w:rsid w:val="00CE2547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520B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1CE9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62DA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14"/>
    <w:rsid w:val="00E1283B"/>
    <w:rsid w:val="00E12C22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B16"/>
    <w:rsid w:val="00E42842"/>
    <w:rsid w:val="00E45161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244"/>
    <w:rsid w:val="00E97B28"/>
    <w:rsid w:val="00EA0797"/>
    <w:rsid w:val="00EA167C"/>
    <w:rsid w:val="00EA229D"/>
    <w:rsid w:val="00EA2928"/>
    <w:rsid w:val="00EA377B"/>
    <w:rsid w:val="00EA3CE9"/>
    <w:rsid w:val="00EA419F"/>
    <w:rsid w:val="00EA4278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2273"/>
    <w:rsid w:val="00EC2942"/>
    <w:rsid w:val="00EC3157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3F13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387"/>
    <w:rsid w:val="00EF641E"/>
    <w:rsid w:val="00EF6826"/>
    <w:rsid w:val="00EF7715"/>
    <w:rsid w:val="00EF7D11"/>
    <w:rsid w:val="00F0024E"/>
    <w:rsid w:val="00F00A89"/>
    <w:rsid w:val="00F01F40"/>
    <w:rsid w:val="00F0224B"/>
    <w:rsid w:val="00F03C6E"/>
    <w:rsid w:val="00F05DB1"/>
    <w:rsid w:val="00F06270"/>
    <w:rsid w:val="00F068EE"/>
    <w:rsid w:val="00F10272"/>
    <w:rsid w:val="00F102C5"/>
    <w:rsid w:val="00F1319C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1CE8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4EA9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1D9D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58DF"/>
    <w:rsid w:val="00FE702D"/>
    <w:rsid w:val="00FF0161"/>
    <w:rsid w:val="00FF0513"/>
    <w:rsid w:val="00FF0C1C"/>
    <w:rsid w:val="00FF1EE1"/>
    <w:rsid w:val="00FF596F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D90C0"/>
  <w15:docId w15:val="{EF412D73-02EC-494D-BFA3-7165951A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4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ja.purgar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anitelji.gov.hr/zaposljavanje-843/843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D18EB7-037C-47EB-AA52-66DD9866B3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106</TotalTime>
  <Pages>3</Pages>
  <Words>1514</Words>
  <Characters>8631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17</cp:revision>
  <cp:lastPrinted>2021-10-04T13:07:00Z</cp:lastPrinted>
  <dcterms:created xsi:type="dcterms:W3CDTF">2021-10-18T12:03:00Z</dcterms:created>
  <dcterms:modified xsi:type="dcterms:W3CDTF">2021-10-20T09:48:00Z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